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CC" w:rsidRDefault="005664CC">
      <w:pPr>
        <w:rPr>
          <w:lang w:val="en-US"/>
        </w:rPr>
      </w:pPr>
    </w:p>
    <w:p w:rsidR="00C81C35" w:rsidRDefault="00C23B1A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187.6pt;margin-top:51.45pt;width:167.65pt;height:31.5pt;z-index:251640320;mso-wrap-distance-left:2.88pt;mso-wrap-distance-top:2.88pt;mso-wrap-distance-right:2.88pt;mso-wrap-distance-bottom:2.88pt;mso-position-horizontal-relative:page;mso-position-vertical-relative:page" o:regroupid="2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 joinstyle="miter" insetpen="t"/>
              <o:top v:ext="view" color="#212120" color2="#fffffe [rgb(255,255,254) ink(7,255)]" joinstyle="miter" insetpen="t"/>
              <o:right v:ext="view" color="#212120" color2="#fffffe [rgb(255,255,254) ink(7,255)]" joinstyle="miter" insetpen="t"/>
              <o:bottom v:ext="view" color="#212120" color2="#fffffe [rgb(255,255,254) ink(7,255)]" joinstyle="miter" insetpen="t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036;mso-column-margin:5.76pt" inset="2.88pt,2.88pt,2.88pt,2.88pt">
              <w:txbxContent>
                <w:p w:rsidR="000D055E" w:rsidRPr="00CC2506" w:rsidRDefault="000D055E">
                  <w:pPr>
                    <w:widowControl w:val="0"/>
                    <w:spacing w:line="400" w:lineRule="exact"/>
                    <w:rPr>
                      <w:rStyle w:val="ab"/>
                      <w:rFonts w:ascii="Arial Black" w:hAnsi="Arial Black"/>
                      <w:sz w:val="32"/>
                      <w:szCs w:val="32"/>
                    </w:rPr>
                  </w:pPr>
                  <w:proofErr w:type="spellStart"/>
                  <w:r w:rsidRPr="00CC2506">
                    <w:rPr>
                      <w:rStyle w:val="ab"/>
                      <w:rFonts w:ascii="Arial Black" w:hAnsi="Arial Black"/>
                      <w:sz w:val="32"/>
                      <w:szCs w:val="32"/>
                    </w:rPr>
                    <w:t>РусСталь</w:t>
                  </w:r>
                  <w:proofErr w:type="spellEnd"/>
                  <w:r>
                    <w:rPr>
                      <w:rStyle w:val="ab"/>
                      <w:rFonts w:ascii="Arial Black" w:hAnsi="Arial Black"/>
                      <w:sz w:val="32"/>
                      <w:szCs w:val="32"/>
                    </w:rPr>
                    <w:t xml:space="preserve"> Групп</w:t>
                  </w:r>
                </w:p>
              </w:txbxContent>
            </v:textbox>
            <w10:wrap anchorx="page" anchory="page"/>
          </v:shape>
        </w:pict>
      </w:r>
      <w:r w:rsidR="00360566">
        <w:rPr>
          <w:noProof/>
        </w:rPr>
        <w:drawing>
          <wp:anchor distT="0" distB="0" distL="114300" distR="114300" simplePos="0" relativeHeight="251687424" behindDoc="0" locked="0" layoutInCell="1" allowOverlap="1">
            <wp:simplePos x="0" y="0"/>
            <wp:positionH relativeFrom="column">
              <wp:posOffset>1252855</wp:posOffset>
            </wp:positionH>
            <wp:positionV relativeFrom="paragraph">
              <wp:posOffset>64770</wp:posOffset>
            </wp:positionV>
            <wp:extent cx="670560" cy="582930"/>
            <wp:effectExtent l="342900" t="19050" r="34290" b="483870"/>
            <wp:wrapSquare wrapText="bothSides"/>
            <wp:docPr id="9" name="Рисунок 17" descr="C:\Users\Dell\Pictures\лого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Pictures\лого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5829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  <a:reflection blurRad="6350" stA="50000" endA="300" endPos="90000" dir="5400000" sy="-100000" algn="bl" rotWithShape="0"/>
                      <a:softEdge rad="127000"/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</pic:spPr>
                </pic:pic>
              </a:graphicData>
            </a:graphic>
          </wp:anchor>
        </w:drawing>
      </w:r>
    </w:p>
    <w:p w:rsidR="00282742" w:rsidRDefault="00282742" w:rsidP="005664CC">
      <w:pPr>
        <w:jc w:val="right"/>
        <w:rPr>
          <w:lang w:bidi="ru-RU"/>
        </w:rPr>
      </w:pPr>
    </w:p>
    <w:p w:rsidR="00282742" w:rsidRPr="00282742" w:rsidRDefault="00282742" w:rsidP="00282742">
      <w:pPr>
        <w:rPr>
          <w:lang w:bidi="ru-RU"/>
        </w:rPr>
      </w:pPr>
    </w:p>
    <w:p w:rsidR="00282742" w:rsidRPr="00282742" w:rsidRDefault="00282742" w:rsidP="00282742">
      <w:pPr>
        <w:rPr>
          <w:lang w:bidi="ru-RU"/>
        </w:rPr>
      </w:pPr>
    </w:p>
    <w:p w:rsidR="00282742" w:rsidRDefault="00C23B1A" w:rsidP="005664CC">
      <w:pPr>
        <w:jc w:val="right"/>
        <w:rPr>
          <w:lang w:bidi="ru-RU"/>
        </w:rPr>
      </w:pPr>
      <w:r>
        <w:rPr>
          <w:noProof/>
          <w:lang w:eastAsia="en-US" w:bidi="ru-RU"/>
        </w:rPr>
        <w:pict>
          <v:shape id="_x0000_s1125" type="#_x0000_t202" style="position:absolute;left:0;text-align:left;margin-left:95.85pt;margin-top:6.1pt;width:705.8pt;height:69.2pt;z-index:251686400;mso-position-horizontal-relative:margin;mso-width-relative:margin;mso-height-relative:margin" filled="f" stroked="f">
            <v:textbox style="mso-next-textbox:#_x0000_s1125">
              <w:txbxContent>
                <w:p w:rsidR="000D055E" w:rsidRPr="00783283" w:rsidRDefault="000D055E" w:rsidP="00783283">
                  <w:pPr>
                    <w:jc w:val="center"/>
                    <w:rPr>
                      <w:rFonts w:ascii="Georgia" w:hAnsi="Georgia" w:cs="Adobe Arabic"/>
                      <w:i/>
                      <w:sz w:val="56"/>
                      <w:szCs w:val="56"/>
                      <w:u w:val="single"/>
                    </w:rPr>
                  </w:pPr>
                  <w:r w:rsidRPr="00783283">
                    <w:rPr>
                      <w:rFonts w:ascii="Georgia" w:hAnsi="Georgia" w:cs="Adobe Arabic"/>
                      <w:i/>
                      <w:sz w:val="56"/>
                      <w:szCs w:val="56"/>
                      <w:u w:val="single"/>
                    </w:rPr>
                    <w:t>Инструкция по установке</w:t>
                  </w:r>
                </w:p>
                <w:p w:rsidR="000D055E" w:rsidRPr="00783283" w:rsidRDefault="000D055E" w:rsidP="00783283">
                  <w:pPr>
                    <w:jc w:val="center"/>
                    <w:rPr>
                      <w:rFonts w:ascii="Georgia" w:hAnsi="Georgia" w:cs="Adobe Arabic"/>
                      <w:i/>
                      <w:sz w:val="56"/>
                      <w:szCs w:val="56"/>
                      <w:u w:val="single"/>
                    </w:rPr>
                  </w:pPr>
                  <w:r w:rsidRPr="00783283">
                    <w:rPr>
                      <w:rFonts w:ascii="Georgia" w:hAnsi="Georgia" w:cs="Adobe Arabic"/>
                      <w:i/>
                      <w:sz w:val="56"/>
                      <w:szCs w:val="56"/>
                      <w:u w:val="single"/>
                    </w:rPr>
                    <w:t>автомобильного дополнительного оборудования.</w:t>
                  </w:r>
                </w:p>
              </w:txbxContent>
            </v:textbox>
            <w10:wrap type="square" anchorx="margin"/>
          </v:shape>
        </w:pict>
      </w:r>
    </w:p>
    <w:p w:rsidR="00282742" w:rsidRDefault="00282742" w:rsidP="00282742">
      <w:pPr>
        <w:tabs>
          <w:tab w:val="left" w:pos="5498"/>
        </w:tabs>
        <w:rPr>
          <w:lang w:bidi="ru-RU"/>
        </w:rPr>
      </w:pPr>
      <w:r>
        <w:rPr>
          <w:lang w:bidi="ru-RU"/>
        </w:rPr>
        <w:tab/>
      </w:r>
    </w:p>
    <w:p w:rsidR="00282742" w:rsidRDefault="00282742" w:rsidP="005664CC">
      <w:pPr>
        <w:jc w:val="right"/>
        <w:rPr>
          <w:lang w:bidi="ru-RU"/>
        </w:rPr>
      </w:pPr>
    </w:p>
    <w:p w:rsidR="00282742" w:rsidRPr="00282742" w:rsidRDefault="00282742" w:rsidP="00282742">
      <w:pPr>
        <w:rPr>
          <w:lang w:bidi="ru-RU"/>
        </w:rPr>
      </w:pPr>
    </w:p>
    <w:p w:rsidR="00282742" w:rsidRDefault="00282742" w:rsidP="00282742">
      <w:pPr>
        <w:rPr>
          <w:lang w:bidi="ru-RU"/>
        </w:rPr>
      </w:pPr>
    </w:p>
    <w:p w:rsidR="00A44DCB" w:rsidRDefault="00A44DCB" w:rsidP="00282742">
      <w:pPr>
        <w:rPr>
          <w:lang w:bidi="ru-RU"/>
        </w:rPr>
      </w:pPr>
    </w:p>
    <w:p w:rsidR="00A44DCB" w:rsidRDefault="00A44DCB" w:rsidP="00282742">
      <w:pPr>
        <w:rPr>
          <w:lang w:bidi="ru-RU"/>
        </w:rPr>
      </w:pPr>
    </w:p>
    <w:p w:rsidR="00A44DCB" w:rsidRDefault="00A44DCB" w:rsidP="00282742">
      <w:pPr>
        <w:rPr>
          <w:lang w:bidi="ru-RU"/>
        </w:rPr>
      </w:pPr>
    </w:p>
    <w:p w:rsidR="00A44DCB" w:rsidRDefault="00A44DCB" w:rsidP="00282742">
      <w:pPr>
        <w:rPr>
          <w:lang w:bidi="ru-RU"/>
        </w:rPr>
      </w:pPr>
    </w:p>
    <w:p w:rsidR="00A44DCB" w:rsidRDefault="005A4087" w:rsidP="00282742">
      <w:pPr>
        <w:rPr>
          <w:lang w:bidi="ru-RU"/>
        </w:rPr>
      </w:pPr>
      <w:r>
        <w:rPr>
          <w:noProof/>
        </w:rPr>
        <w:drawing>
          <wp:anchor distT="0" distB="0" distL="114300" distR="114300" simplePos="0" relativeHeight="251714048" behindDoc="0" locked="0" layoutInCell="1" allowOverlap="1">
            <wp:simplePos x="0" y="0"/>
            <wp:positionH relativeFrom="column">
              <wp:posOffset>4335145</wp:posOffset>
            </wp:positionH>
            <wp:positionV relativeFrom="paragraph">
              <wp:posOffset>59690</wp:posOffset>
            </wp:positionV>
            <wp:extent cx="5598160" cy="3709035"/>
            <wp:effectExtent l="19050" t="0" r="2540" b="0"/>
            <wp:wrapSquare wrapText="bothSides"/>
            <wp:docPr id="5" name="Рисунок 1" descr="Z:\1Отдел развития\Фото\ФОТОСЕССИЯ АВТО\Toyota Rav4 2013\DSC_0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Отдел развития\Фото\ФОТОСЕССИЯ АВТО\Toyota Rav4 2013\DSC_02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160" cy="3709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56EFB">
        <w:rPr>
          <w:noProof/>
        </w:rPr>
        <w:drawing>
          <wp:anchor distT="0" distB="0" distL="114300" distR="114300" simplePos="0" relativeHeight="251756032" behindDoc="0" locked="0" layoutInCell="1" allowOverlap="1">
            <wp:simplePos x="0" y="0"/>
            <wp:positionH relativeFrom="column">
              <wp:posOffset>944245</wp:posOffset>
            </wp:positionH>
            <wp:positionV relativeFrom="paragraph">
              <wp:posOffset>145415</wp:posOffset>
            </wp:positionV>
            <wp:extent cx="2752725" cy="2038350"/>
            <wp:effectExtent l="19050" t="0" r="9525" b="0"/>
            <wp:wrapSquare wrapText="bothSides"/>
            <wp:docPr id="7" name="Рисунок 2" descr="Z:\Отдел развития\Дело инженерное\эмблемы авто\toy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Отдел развития\Дело инженерное\эмблемы авто\toyot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4DCB" w:rsidRDefault="00A44DCB" w:rsidP="00282742">
      <w:pPr>
        <w:rPr>
          <w:lang w:bidi="ru-RU"/>
        </w:rPr>
      </w:pPr>
    </w:p>
    <w:p w:rsidR="00A44DCB" w:rsidRDefault="00A44DCB" w:rsidP="00282742">
      <w:pPr>
        <w:rPr>
          <w:lang w:bidi="ru-RU"/>
        </w:rPr>
      </w:pPr>
    </w:p>
    <w:p w:rsidR="00A44DCB" w:rsidRDefault="00A44DCB" w:rsidP="00282742">
      <w:pPr>
        <w:rPr>
          <w:lang w:bidi="ru-RU"/>
        </w:rPr>
      </w:pPr>
    </w:p>
    <w:p w:rsidR="00A44DCB" w:rsidRDefault="00A44DCB" w:rsidP="00282742">
      <w:pPr>
        <w:rPr>
          <w:lang w:bidi="ru-RU"/>
        </w:rPr>
      </w:pPr>
    </w:p>
    <w:p w:rsidR="00A44DCB" w:rsidRDefault="00A44DCB" w:rsidP="00282742">
      <w:pPr>
        <w:rPr>
          <w:lang w:bidi="ru-RU"/>
        </w:rPr>
      </w:pPr>
    </w:p>
    <w:p w:rsidR="00A44DCB" w:rsidRDefault="00A44DCB" w:rsidP="00282742">
      <w:pPr>
        <w:rPr>
          <w:lang w:bidi="ru-RU"/>
        </w:rPr>
      </w:pPr>
    </w:p>
    <w:p w:rsidR="00A44DCB" w:rsidRDefault="00A44DCB" w:rsidP="00282742">
      <w:pPr>
        <w:rPr>
          <w:lang w:bidi="ru-RU"/>
        </w:rPr>
      </w:pPr>
    </w:p>
    <w:p w:rsidR="00A44DCB" w:rsidRDefault="00A44DCB" w:rsidP="00282742">
      <w:pPr>
        <w:rPr>
          <w:lang w:bidi="ru-RU"/>
        </w:rPr>
      </w:pPr>
    </w:p>
    <w:p w:rsidR="00A44DCB" w:rsidRDefault="00A44DCB" w:rsidP="00282742">
      <w:pPr>
        <w:rPr>
          <w:lang w:bidi="ru-RU"/>
        </w:rPr>
      </w:pPr>
    </w:p>
    <w:p w:rsidR="00A44DCB" w:rsidRDefault="00A44DCB" w:rsidP="00282742">
      <w:pPr>
        <w:rPr>
          <w:lang w:bidi="ru-RU"/>
        </w:rPr>
      </w:pPr>
    </w:p>
    <w:p w:rsidR="00B1260F" w:rsidRDefault="000D055E" w:rsidP="00090142">
      <w:pPr>
        <w:jc w:val="center"/>
      </w:pPr>
      <w:r>
        <w:rPr>
          <w:noProof/>
          <w:lang w:eastAsia="en-US" w:bidi="ru-RU"/>
        </w:rPr>
        <w:pict>
          <v:shape id="_x0000_s1192" type="#_x0000_t202" style="position:absolute;left:0;text-align:left;margin-left:424.15pt;margin-top:165.2pt;width:317.55pt;height:44.55pt;z-index:251741696;mso-width-relative:margin;mso-height-relative:margin" stroked="f">
            <v:textbox>
              <w:txbxContent>
                <w:p w:rsidR="000D055E" w:rsidRPr="006D3F7B" w:rsidRDefault="000D055E">
                  <w:pPr>
                    <w:rPr>
                      <w:rFonts w:ascii="Comic Sans MS" w:hAnsi="Comic Sans MS"/>
                      <w:sz w:val="48"/>
                      <w:szCs w:val="48"/>
                      <w:u w:val="single"/>
                    </w:rPr>
                  </w:pPr>
                  <w:r>
                    <w:rPr>
                      <w:rFonts w:ascii="Comic Sans MS" w:hAnsi="Comic Sans MS"/>
                      <w:sz w:val="48"/>
                      <w:szCs w:val="48"/>
                      <w:u w:val="single"/>
                    </w:rPr>
                    <w:t>Защита заднего</w:t>
                  </w:r>
                  <w:r w:rsidRPr="006D3F7B">
                    <w:rPr>
                      <w:rFonts w:ascii="Comic Sans MS" w:hAnsi="Comic Sans MS"/>
                      <w:sz w:val="48"/>
                      <w:szCs w:val="48"/>
                      <w:u w:val="single"/>
                    </w:rPr>
                    <w:t xml:space="preserve"> бампера</w:t>
                  </w:r>
                  <w:proofErr w:type="gramStart"/>
                  <w:r>
                    <w:rPr>
                      <w:rFonts w:ascii="Comic Sans MS" w:hAnsi="Comic Sans MS"/>
                      <w:sz w:val="48"/>
                      <w:szCs w:val="48"/>
                      <w:u w:val="single"/>
                    </w:rPr>
                    <w:t xml:space="preserve"> .</w:t>
                  </w:r>
                  <w:proofErr w:type="gramEnd"/>
                </w:p>
              </w:txbxContent>
            </v:textbox>
          </v:shape>
        </w:pict>
      </w:r>
      <w:r w:rsidR="00C23B1A">
        <w:rPr>
          <w:noProof/>
          <w:lang w:eastAsia="en-US" w:bidi="ru-RU"/>
        </w:rPr>
        <w:pict>
          <v:shape id="_x0000_s1177" type="#_x0000_t202" style="position:absolute;left:0;text-align:left;margin-left:18.85pt;margin-top:50pt;width:311.9pt;height:115.2pt;z-index:251716096;mso-width-relative:margin;mso-height-relative:margin" stroked="f">
            <v:textbox>
              <w:txbxContent>
                <w:p w:rsidR="000D055E" w:rsidRDefault="000D055E" w:rsidP="00090142">
                  <w:pPr>
                    <w:jc w:val="center"/>
                    <w:rPr>
                      <w:b/>
                      <w:sz w:val="56"/>
                      <w:szCs w:val="56"/>
                      <w:lang w:val="en-US"/>
                    </w:rPr>
                  </w:pPr>
                  <w:r>
                    <w:rPr>
                      <w:b/>
                      <w:sz w:val="56"/>
                      <w:szCs w:val="56"/>
                      <w:lang w:val="en-US"/>
                    </w:rPr>
                    <w:t>Land Cruiser Prado 150</w:t>
                  </w:r>
                </w:p>
                <w:p w:rsidR="000D055E" w:rsidRPr="000D055E" w:rsidRDefault="000D055E" w:rsidP="00090142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>
                    <w:rPr>
                      <w:b/>
                      <w:sz w:val="56"/>
                      <w:szCs w:val="56"/>
                      <w:lang w:val="en-US"/>
                    </w:rPr>
                    <w:t>20</w:t>
                  </w:r>
                  <w:r>
                    <w:rPr>
                      <w:b/>
                      <w:sz w:val="56"/>
                      <w:szCs w:val="56"/>
                    </w:rPr>
                    <w:t>14</w:t>
                  </w:r>
                </w:p>
              </w:txbxContent>
            </v:textbox>
          </v:shape>
        </w:pict>
      </w:r>
      <w:r w:rsidR="00C23B1A" w:rsidRPr="00C23B1A">
        <w:rPr>
          <w:noProof/>
          <w:lang w:val="en-US" w:eastAsia="en-US"/>
        </w:rPr>
        <w:pict>
          <v:shape id="_x0000_s1191" type="#_x0000_t202" style="position:absolute;left:0;text-align:left;margin-left:35.05pt;margin-top:214.95pt;width:738.7pt;height:32.5pt;z-index:251739648;mso-height-percent:200;mso-height-percent:200;mso-width-relative:margin;mso-height-relative:margin" stroked="f">
            <v:textbox style="mso-fit-shape-to-text:t">
              <w:txbxContent>
                <w:p w:rsidR="000D055E" w:rsidRPr="006D3F7B" w:rsidRDefault="000D055E">
                  <w:pPr>
                    <w:rPr>
                      <w:color w:val="808080" w:themeColor="background1" w:themeShade="80"/>
                      <w:sz w:val="44"/>
                      <w:szCs w:val="44"/>
                      <w:u w:val="single"/>
                    </w:rPr>
                  </w:pPr>
                  <w:r w:rsidRPr="006D3F7B">
                    <w:rPr>
                      <w:color w:val="808080" w:themeColor="background1" w:themeShade="80"/>
                      <w:sz w:val="44"/>
                      <w:szCs w:val="44"/>
                      <w:u w:val="single"/>
                    </w:rPr>
                    <w:t>Изображения в инструкции могут отличаться в зависимости от типа защиты</w:t>
                  </w:r>
                </w:p>
              </w:txbxContent>
            </v:textbox>
          </v:shape>
        </w:pict>
      </w:r>
      <w:r w:rsidR="00C23B1A">
        <w:rPr>
          <w:noProof/>
          <w:lang w:eastAsia="en-US" w:bidi="ru-RU"/>
        </w:rPr>
        <w:pict>
          <v:shape id="_x0000_s1126" type="#_x0000_t202" style="position:absolute;left:0;text-align:left;margin-left:594.75pt;margin-top:308.25pt;width:405.15pt;height:48.65pt;z-index:251708928;mso-width-relative:margin;mso-height-relative:margin" stroked="f">
            <v:textbox style="mso-next-textbox:#_x0000_s1126">
              <w:txbxContent>
                <w:p w:rsidR="000D055E" w:rsidRDefault="000D055E" w:rsidP="004663FB"/>
                <w:p w:rsidR="000D055E" w:rsidRPr="00447C3E" w:rsidRDefault="000D055E" w:rsidP="00ED7844">
                  <w:pPr>
                    <w:jc w:val="center"/>
                    <w:rPr>
                      <w:rFonts w:ascii="Comic Sans MS" w:hAnsi="Comic Sans MS"/>
                      <w:i/>
                      <w:sz w:val="48"/>
                      <w:szCs w:val="48"/>
                      <w:u w:val="single"/>
                    </w:rPr>
                  </w:pPr>
                  <w:r w:rsidRPr="00447C3E">
                    <w:rPr>
                      <w:rFonts w:ascii="Comic Sans MS" w:hAnsi="Comic Sans MS"/>
                      <w:i/>
                      <w:sz w:val="48"/>
                      <w:szCs w:val="48"/>
                      <w:u w:val="single"/>
                    </w:rPr>
                    <w:t>Защита переднего бампера.</w:t>
                  </w:r>
                </w:p>
                <w:p w:rsidR="000D055E" w:rsidRPr="00447C3E" w:rsidRDefault="000D055E" w:rsidP="00ED7844">
                  <w:pPr>
                    <w:jc w:val="center"/>
                    <w:rPr>
                      <w:rFonts w:ascii="Comic Sans MS" w:hAnsi="Comic Sans MS"/>
                      <w:i/>
                      <w:sz w:val="56"/>
                      <w:szCs w:val="56"/>
                      <w:u w:val="single"/>
                    </w:rPr>
                  </w:pPr>
                </w:p>
              </w:txbxContent>
            </v:textbox>
          </v:shape>
        </w:pict>
      </w:r>
      <w:r w:rsidR="00C23B1A">
        <w:rPr>
          <w:noProof/>
        </w:rPr>
        <w:pict>
          <v:shape id="_x0000_s1178" type="#_x0000_t202" style="position:absolute;left:0;text-align:left;margin-left:150pt;margin-top:389.6pt;width:880.45pt;height:1in;z-index:251717120" stroked="f">
            <v:textbox style="mso-next-textbox:#_x0000_s1178">
              <w:txbxContent>
                <w:p w:rsidR="000D055E" w:rsidRPr="00447C3E" w:rsidRDefault="000D055E" w:rsidP="00090142">
                  <w:pPr>
                    <w:jc w:val="center"/>
                    <w:rPr>
                      <w:sz w:val="44"/>
                      <w:szCs w:val="44"/>
                      <w:u w:val="single"/>
                    </w:rPr>
                  </w:pPr>
                  <w:r w:rsidRPr="00447C3E">
                    <w:rPr>
                      <w:sz w:val="44"/>
                      <w:szCs w:val="44"/>
                      <w:u w:val="single"/>
                    </w:rPr>
                    <w:t>Изображения в инструкции могут отличаться в зависимости от типа защиты.</w:t>
                  </w:r>
                </w:p>
              </w:txbxContent>
            </v:textbox>
          </v:shape>
        </w:pict>
      </w:r>
      <w:r w:rsidR="00C23B1A">
        <w:rPr>
          <w:noProof/>
          <w:lang w:eastAsia="en-US"/>
        </w:rPr>
        <w:pict>
          <v:shape id="_x0000_s1128" type="#_x0000_t202" style="position:absolute;left:0;text-align:left;margin-left:-331.85pt;margin-top:523.2pt;width:976.15pt;height:50.45pt;z-index:251691520;mso-position-horizontal-relative:text;mso-position-vertical-relative:text;mso-width-relative:margin;mso-height-relative:margin" filled="f" stroked="f">
            <v:textbox>
              <w:txbxContent>
                <w:p w:rsidR="000D055E" w:rsidRPr="00FE222C" w:rsidRDefault="000D055E" w:rsidP="00FE222C">
                  <w:pPr>
                    <w:jc w:val="center"/>
                    <w:rPr>
                      <w:rFonts w:ascii="Georgia" w:hAnsi="Georgia" w:cs="Adobe Arabic"/>
                      <w:i/>
                      <w:color w:val="E36C0A" w:themeColor="accent6" w:themeShade="BF"/>
                      <w:sz w:val="40"/>
                      <w:szCs w:val="40"/>
                      <w:u w:val="single"/>
                    </w:rPr>
                  </w:pPr>
                  <w:r w:rsidRPr="00FE222C">
                    <w:rPr>
                      <w:rFonts w:ascii="Georgia" w:hAnsi="Georgia" w:cs="Adobe Arabic"/>
                      <w:i/>
                      <w:color w:val="E36C0A" w:themeColor="accent6" w:themeShade="BF"/>
                      <w:sz w:val="40"/>
                      <w:szCs w:val="40"/>
                      <w:u w:val="single"/>
                    </w:rPr>
                    <w:t>Изображения в инструкции могут отличаться в зависимости от типа защиты.</w:t>
                  </w:r>
                </w:p>
              </w:txbxContent>
            </v:textbox>
          </v:shape>
        </w:pict>
      </w:r>
      <w:r w:rsidR="00C81C35" w:rsidRPr="00282742">
        <w:rPr>
          <w:lang w:bidi="ru-RU"/>
        </w:rPr>
        <w:br w:type="page"/>
      </w:r>
      <w:r w:rsidR="00C23B1A">
        <w:pict>
          <v:group id="_x0000_s1087" style="position:absolute;left:0;text-align:left;margin-left:1043.7pt;margin-top:42.75pt;width:67.2pt;height:55.2pt;z-index:251671040;mso-position-horizontal-relative:page;mso-position-vertical-relative:page" coordorigin="115885723,105699127" coordsize="853456,700797">
            <v:shape id="_x0000_s1088" style="position:absolute;left:116239537;top:105900417;width:499642;height:499507" coordsize="499642,499507" path="m499642,306184r,-112860l443861,193324r-4782,-14075l433501,165440r-6640,-13012l466439,113126,386485,33195,347173,72497,333891,66123,320345,60547,306266,55767,306266,,193110,r,55767l179032,60547r-13547,5576l152469,72497,112891,33195,33203,113126r39313,39302l65875,165440r-5578,13809l55515,193324,,193324,,306184r55515,l60297,320258r5578,13809l72516,347079,33203,386381r79688,79932l152469,427011r13016,6639l179032,439227r14078,4514l193110,499507r113156,l306266,443741r14079,-4514l333891,433650r13282,-6639l386485,466313r79954,-79932l426861,347079r6640,-13012l439079,320258r4782,-14074l499642,306184e" filled="f" fillcolor="#fffffe [rgb(255,255,254) ink(7,255)]" strokecolor="#fffffe [rgb(255,255,254) ink(7,255)]" strokeweight=".26564mm" o:cliptowrap="t">
              <v:fill color2="#fffffe [rgb(255,255,254) ink(7,255)]"/>
              <v:stroke color2="#fffffe [rgb(255,255,254) ink(7,255)]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089" style="position:absolute;left:115885723;top:105699127;width:360189;height:360092" coordsize="360189,360092" path="m360189,220941r,-81525l320079,139416r-3453,-10091l312642,119500r-4782,-9560l336282,81526,278642,24166,250220,52315r-9563,-4780l230829,43551,220735,40365,220735,,139454,r,40365l129360,43551r-9828,3984l109969,52315,81547,24166,23906,81526r28422,28414l47547,119500r-3984,9825l40109,139416,,139416r,81525l40109,220941r3454,10091l47547,240858r4781,9560l23906,278567r57641,57625l109969,307777r9297,4780l129094,316806r10360,3187l139454,360092r81281,l220735,319993r10094,-3187l240657,312557r9563,-4780l278642,336192r57640,-57625l307860,250418r4782,-9560l316626,231032r3453,-10091l360189,220941e" filled="f" fillcolor="#fffffe [rgb(255,255,254) ink(7,255)]" strokecolor="#fffffe [rgb(255,255,254) ink(7,255)]" strokeweight=".26564mm" o:cliptowrap="t">
              <v:fill color2="#fffffe [rgb(255,255,254) ink(7,255)]"/>
              <v:stroke color2="#fffffe [rgb(255,255,254) ink(7,255)]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w10:wrap anchorx="page" anchory="page"/>
          </v:group>
        </w:pict>
      </w:r>
      <w:r w:rsidR="00C23B1A">
        <w:pict>
          <v:group id="_x0000_s1090" style="position:absolute;left:0;text-align:left;margin-left:1058.85pt;margin-top:528pt;width:59.8pt;height:51.5pt;z-index:251672064;mso-position-horizontal-relative:page;mso-position-vertical-relative:page" coordorigin="116077839,111861616" coordsize="759475,654244">
            <v:shape id="_x0000_s1091" style="position:absolute;left:116515337;top:112306292;width:321977;height:133665" coordsize="321977,133665" path="m321977,133665r-10263,-9786l301689,115525r-9547,-6922l282834,102397r-9070,-5013l264933,93327,254431,89508,244168,86643,234143,84973r-9547,-955l215049,83540r-9547,239l196194,84256r-9309,955l177577,85927r-9309,955l159676,87598r-8831,239l142014,87837r-8831,-478l124351,86405r-9308,-1910l105734,82108,96187,78528,86163,74232,75900,68503,65398,61820,57760,56330,50122,50601,42246,44157,34131,36996,26016,29120,17662,20527,8831,10741,,e" filled="f" fillcolor="#fffffe [rgb(255,255,254) ink(7,255)]" strokecolor="#fffffe [rgb(255,255,254) ink(7,255)]" strokeweight=".26519mm" o:cliptowrap="t">
              <v:fill color2="#fffffe [rgb(255,255,254) ink(7,255)]"/>
              <v:stroke color2="#fffffe [rgb(255,255,254) ink(7,255)]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092" style="position:absolute;left:116281432;top:112068081;width:286176;height:281174" coordsize="286176,281174" path="m64205,246326r8115,8115l81151,261602r9308,5967l100245,272343r10025,3819l120771,279026r10741,1671l142252,281174r10741,-477l163734,279026r10501,-2625l184260,272582r10024,-5013l203831,261602r8832,-7161l251090,220070r8115,-8115l266365,203124r5967,-9309l277106,184267r4057,-10263l283789,163501r1671,-10502l286176,142258r-478,-10980l284027,120776r-2625,-10502l277583,100010,272571,89985r-5967,-9547l259444,71606,195239,,,174720r64205,71606e" filled="f" fillcolor="#fffffe [rgb(255,255,254) ink(7,255)]" strokecolor="#fffffe [rgb(255,255,254) ink(7,255)]" strokeweight=".26519mm" o:cliptowrap="t">
              <v:fill color2="#fffffe [rgb(255,255,254) ink(7,255)]"/>
              <v:stroke color2="#fffffe [rgb(255,255,254) ink(7,255)]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093" style="position:absolute;left:116292650;top:112004351;width:167791;height:124357" coordsize="167791,124357" path="m9786,26733l,35565r79719,88792l167791,45590,158244,35088r-8115,-8116l141298,19812r-9309,-5968l122442,9071,112179,5013,101677,2387,91175,716,80435,,69455,478,58954,2149,48452,4774,38189,8593,28164,13606r-9547,5967l9786,26733e" filled="f" fillcolor="#fffffe [rgb(255,255,254) ink(7,255)]" strokecolor="#fffffe [rgb(255,255,254) ink(7,255)]" strokeweight=".26519mm" o:cliptowrap="t">
              <v:fill color2="#fffffe [rgb(255,255,254) ink(7,255)]"/>
              <v:stroke color2="#fffffe [rgb(255,255,254) ink(7,255)]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094" style="position:absolute;left:116229162;top:112056147;width:125067;height:168513" coordsize="125067,168513" path="m45348,l34847,9309r-8115,8115l19571,26255r-5967,9309l8831,45350,5012,55614,2148,65878,477,76619,,87359,477,98100r1671,10741l4773,119344r3819,10263l13604,139632r5967,9309l26732,158011r9308,10502l125067,88792,45348,e" filled="f" fillcolor="#fffffe [rgb(255,255,254) ink(7,255)]" strokecolor="#fffffe [rgb(255,255,254) ink(7,255)]" strokeweight=".26519mm" o:cliptowrap="t">
              <v:fill color2="#fffffe [rgb(255,255,254) ink(7,255)]"/>
              <v:stroke color2="#fffffe [rgb(255,255,254) ink(7,255)]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095" style="position:absolute;left:116077839;top:111861616;width:654218;height:654244" coordsize="654218,654244" path="m631544,446824r-8116,19095l614120,484059r-10263,17424l592878,518192r-12173,15753l567816,548744r-13843,14082l539652,575954r-15275,12173l508624,599345r-16469,10264l475209,618679r-17423,8354l439885,634194r-18378,6206l402890,645412r-19095,3819l364701,652095r-19572,1671l325558,654244r-19810,-716l286176,651857r-19810,-3342l246555,644219r-19571,-5729l207412,631568r-19094,-8115l170178,614144,152755,603881,136047,592901,120294,580728,105496,567839,91414,553995,78287,539673,66114,524397,54897,508644,44633,492175,35564,475228,27210,457803,20049,439663,13844,421523,8832,402667,5013,383810,2149,364477,478,345143,,325570,717,305759,2387,285948,5729,266137r4296,-19572l15753,226992r6922,-19572l30790,188325r9308,-18140l50362,152760,61341,136052,73513,120299,86402,105500,100245,91417,114566,78290,129842,66117,145594,54898,162063,44635r16946,-9070l196433,27210r18139,-7160l232712,13844,251568,8831,270423,5012,289756,2148,309089,477,328661,r19810,716l368281,2387r19811,3342l407663,10025r19572,5728l446806,22675r19095,8116l484040,40100r17424,10263l518171,61343r15753,12173l548722,86405r14082,13844l575931,114570r12173,15276l599322,145600r10263,16469l618894,179016r8115,17424l634169,214342r6206,18379l645387,251338r4057,19095l652070,289528r1671,19573l654218,328673r-477,19811l651831,368057r-3341,19811l644193,407679r-5728,19572l631544,446824e" filled="f" fillcolor="#fffffe [rgb(255,255,254) ink(7,255)]" strokecolor="#fffffe [rgb(255,255,254) ink(7,255)]" strokeweight=".26519mm" o:cliptowrap="t">
              <v:fill color2="#fffffe [rgb(255,255,254) ink(7,255)]"/>
              <v:stroke color2="#fffffe [rgb(255,255,254) ink(7,255)]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w10:wrap anchorx="page" anchory="page"/>
          </v:group>
        </w:pict>
      </w:r>
    </w:p>
    <w:p w:rsidR="00B1260F" w:rsidRDefault="00716DEE" w:rsidP="00B1260F">
      <w:r>
        <w:rPr>
          <w:noProof/>
        </w:rPr>
        <w:lastRenderedPageBreak/>
        <w:drawing>
          <wp:anchor distT="0" distB="0" distL="114300" distR="114300" simplePos="0" relativeHeight="251700736" behindDoc="0" locked="0" layoutInCell="1" allowOverlap="1">
            <wp:simplePos x="0" y="0"/>
            <wp:positionH relativeFrom="column">
              <wp:posOffset>5913755</wp:posOffset>
            </wp:positionH>
            <wp:positionV relativeFrom="paragraph">
              <wp:posOffset>75565</wp:posOffset>
            </wp:positionV>
            <wp:extent cx="3924300" cy="2943225"/>
            <wp:effectExtent l="19050" t="0" r="0" b="0"/>
            <wp:wrapSquare wrapText="bothSides"/>
            <wp:docPr id="15" name="Рисунок 1" descr="Z:\1Отдел развития\Фото\Фото с примерок Спиров\Lifan\X60\14.03.13\IMG_8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Отдел развития\Фото\Фото с примерок Спиров\Lifan\X60\14.03.13\IMG_81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43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1260F" w:rsidRPr="000D055E" w:rsidRDefault="002F1677" w:rsidP="00B1260F">
      <w:pPr>
        <w:rPr>
          <w:lang w:val="en-US"/>
        </w:rPr>
      </w:pPr>
      <w:r>
        <w:t xml:space="preserve">                 </w:t>
      </w:r>
      <w:r w:rsidR="005A4087">
        <w:rPr>
          <w:b/>
          <w:sz w:val="40"/>
          <w:szCs w:val="40"/>
        </w:rPr>
        <w:t xml:space="preserve"> </w:t>
      </w:r>
      <w:r w:rsidR="00DD12A0" w:rsidRPr="00DD12A0">
        <w:rPr>
          <w:b/>
          <w:sz w:val="40"/>
          <w:szCs w:val="40"/>
        </w:rPr>
        <w:t>Шаг 1</w:t>
      </w:r>
      <w:r w:rsidR="00E56EFB">
        <w:rPr>
          <w:b/>
          <w:sz w:val="40"/>
          <w:szCs w:val="40"/>
        </w:rPr>
        <w:t xml:space="preserve">.Установка </w:t>
      </w:r>
      <w:r w:rsidR="000D055E">
        <w:rPr>
          <w:b/>
          <w:sz w:val="40"/>
          <w:szCs w:val="40"/>
        </w:rPr>
        <w:t>левого</w:t>
      </w:r>
      <w:r w:rsidR="00DD12A0">
        <w:rPr>
          <w:b/>
          <w:sz w:val="40"/>
          <w:szCs w:val="40"/>
        </w:rPr>
        <w:t xml:space="preserve"> </w:t>
      </w:r>
      <w:r w:rsidR="00EB5956">
        <w:rPr>
          <w:b/>
          <w:sz w:val="40"/>
          <w:szCs w:val="40"/>
        </w:rPr>
        <w:t xml:space="preserve"> </w:t>
      </w:r>
      <w:r w:rsidR="00DD12A0">
        <w:rPr>
          <w:b/>
          <w:sz w:val="40"/>
          <w:szCs w:val="40"/>
        </w:rPr>
        <w:t>крепежа.</w:t>
      </w:r>
    </w:p>
    <w:p w:rsidR="006D3F7B" w:rsidRDefault="006D3F7B" w:rsidP="00B1260F"/>
    <w:p w:rsidR="00B1260F" w:rsidRDefault="00C23B1A" w:rsidP="00B1260F">
      <w:r>
        <w:rPr>
          <w:noProof/>
          <w:lang w:eastAsia="en-US" w:bidi="ru-RU"/>
        </w:rPr>
        <w:pict>
          <v:shape id="_x0000_s1130" type="#_x0000_t202" style="position:absolute;margin-left:16.9pt;margin-top:9.25pt;width:404.7pt;height:134.45pt;z-index:251697664;mso-width-relative:margin;mso-height-relative:margin" stroked="f">
            <v:textbox>
              <w:txbxContent>
                <w:p w:rsidR="000D055E" w:rsidRPr="002F1677" w:rsidRDefault="000D055E" w:rsidP="00A2370F">
                  <w:pPr>
                    <w:spacing w:before="120"/>
                    <w:ind w:left="360"/>
                    <w:rPr>
                      <w:rFonts w:cstheme="minorHAnsi"/>
                      <w:sz w:val="36"/>
                      <w:szCs w:val="36"/>
                    </w:rPr>
                  </w:pPr>
                  <w:r>
                    <w:rPr>
                      <w:rFonts w:cstheme="minorHAnsi"/>
                      <w:sz w:val="36"/>
                      <w:szCs w:val="36"/>
                    </w:rPr>
                    <w:t>1.1</w:t>
                  </w:r>
                  <w:proofErr w:type="gramStart"/>
                  <w:r>
                    <w:rPr>
                      <w:rFonts w:cstheme="minorHAnsi"/>
                      <w:sz w:val="36"/>
                      <w:szCs w:val="36"/>
                    </w:rPr>
                    <w:t xml:space="preserve"> Д</w:t>
                  </w:r>
                  <w:proofErr w:type="gramEnd"/>
                  <w:r>
                    <w:rPr>
                      <w:rFonts w:cstheme="minorHAnsi"/>
                      <w:sz w:val="36"/>
                      <w:szCs w:val="36"/>
                    </w:rPr>
                    <w:t xml:space="preserve">емонтировать проушину </w:t>
                  </w:r>
                  <w:r w:rsidRPr="002F1677">
                    <w:rPr>
                      <w:rFonts w:cstheme="minorHAnsi"/>
                      <w:sz w:val="36"/>
                      <w:szCs w:val="36"/>
                    </w:rPr>
                    <w:t xml:space="preserve"> (Рис 1).</w:t>
                  </w:r>
                </w:p>
                <w:p w:rsidR="000D055E" w:rsidRPr="002F1677" w:rsidRDefault="000D055E" w:rsidP="000D055E">
                  <w:pPr>
                    <w:spacing w:before="120"/>
                    <w:ind w:left="360"/>
                    <w:rPr>
                      <w:rFonts w:cstheme="minorHAnsi"/>
                      <w:sz w:val="36"/>
                      <w:szCs w:val="36"/>
                    </w:rPr>
                  </w:pPr>
                  <w:r>
                    <w:rPr>
                      <w:rFonts w:cstheme="minorHAnsi"/>
                      <w:sz w:val="36"/>
                      <w:szCs w:val="36"/>
                    </w:rPr>
                    <w:t>1.2</w:t>
                  </w:r>
                  <w:proofErr w:type="gramStart"/>
                  <w:r>
                    <w:rPr>
                      <w:rFonts w:cstheme="minorHAnsi"/>
                      <w:sz w:val="36"/>
                      <w:szCs w:val="36"/>
                    </w:rPr>
                    <w:t xml:space="preserve"> У</w:t>
                  </w:r>
                  <w:proofErr w:type="gramEnd"/>
                  <w:r>
                    <w:rPr>
                      <w:rFonts w:cstheme="minorHAnsi"/>
                      <w:sz w:val="36"/>
                      <w:szCs w:val="36"/>
                    </w:rPr>
                    <w:t>становить крепёж и буксировочную проушину с помощью болтов М12х55х1,25 из комплекта</w:t>
                  </w:r>
                  <w:r w:rsidRPr="002F1677">
                    <w:rPr>
                      <w:rFonts w:cstheme="minorHAnsi"/>
                      <w:sz w:val="36"/>
                      <w:szCs w:val="36"/>
                    </w:rPr>
                    <w:t xml:space="preserve"> (Рис 2</w:t>
                  </w:r>
                  <w:r>
                    <w:rPr>
                      <w:rFonts w:cstheme="minorHAnsi"/>
                      <w:sz w:val="36"/>
                      <w:szCs w:val="36"/>
                    </w:rPr>
                    <w:t>,3</w:t>
                  </w:r>
                  <w:r w:rsidRPr="002F1677">
                    <w:rPr>
                      <w:rFonts w:cstheme="minorHAnsi"/>
                      <w:sz w:val="36"/>
                      <w:szCs w:val="36"/>
                    </w:rPr>
                    <w:t>).</w:t>
                  </w:r>
                </w:p>
                <w:p w:rsidR="000D055E" w:rsidRDefault="000D055E"/>
              </w:txbxContent>
            </v:textbox>
          </v:shape>
        </w:pict>
      </w:r>
    </w:p>
    <w:p w:rsidR="00B1260F" w:rsidRDefault="00B1260F" w:rsidP="00B1260F"/>
    <w:p w:rsidR="00B1260F" w:rsidRDefault="00B1260F" w:rsidP="00B1260F"/>
    <w:p w:rsidR="00DD12A0" w:rsidRDefault="00DD12A0" w:rsidP="00B1260F"/>
    <w:p w:rsidR="00DD12A0" w:rsidRDefault="00DD12A0" w:rsidP="00B1260F"/>
    <w:p w:rsidR="00B1260F" w:rsidRDefault="00B1260F" w:rsidP="00B1260F"/>
    <w:p w:rsidR="00B1260F" w:rsidRDefault="00B1260F" w:rsidP="00B1260F"/>
    <w:p w:rsidR="00B1260F" w:rsidRDefault="00B1260F" w:rsidP="00B1260F"/>
    <w:p w:rsidR="00B1260F" w:rsidRDefault="00B1260F" w:rsidP="00B1260F"/>
    <w:p w:rsidR="00B1260F" w:rsidRDefault="00B1260F" w:rsidP="00B1260F"/>
    <w:p w:rsidR="00B1260F" w:rsidRDefault="00B1260F" w:rsidP="00B1260F"/>
    <w:p w:rsidR="00B1260F" w:rsidRDefault="00B1260F" w:rsidP="00B1260F"/>
    <w:p w:rsidR="00B1260F" w:rsidRDefault="00B1260F" w:rsidP="00B1260F"/>
    <w:p w:rsidR="00B1260F" w:rsidRDefault="00B1260F" w:rsidP="00B1260F"/>
    <w:p w:rsidR="00B1260F" w:rsidRDefault="00B1260F" w:rsidP="00B1260F"/>
    <w:p w:rsidR="00B1260F" w:rsidRDefault="00B1260F" w:rsidP="00B1260F"/>
    <w:p w:rsidR="00B1260F" w:rsidRDefault="000D055E" w:rsidP="00B1260F">
      <w:r>
        <w:rPr>
          <w:noProof/>
          <w:lang w:eastAsia="en-US"/>
        </w:rPr>
        <w:pict>
          <v:shape id="_x0000_s1180" type="#_x0000_t202" style="position:absolute;margin-left:584.8pt;margin-top:7.35pt;width:72.95pt;height:27.35pt;z-index:251719168;mso-width-relative:margin;mso-height-relative:margin" filled="f" stroked="f">
            <v:textbox>
              <w:txbxContent>
                <w:p w:rsidR="000D055E" w:rsidRPr="000D0AF2" w:rsidRDefault="000D055E">
                  <w:pPr>
                    <w:rPr>
                      <w:sz w:val="36"/>
                      <w:szCs w:val="36"/>
                    </w:rPr>
                  </w:pPr>
                  <w:r w:rsidRPr="000D0AF2">
                    <w:rPr>
                      <w:sz w:val="36"/>
                      <w:szCs w:val="36"/>
                    </w:rPr>
                    <w:t>Рис 1.</w:t>
                  </w:r>
                </w:p>
              </w:txbxContent>
            </v:textbox>
          </v:shape>
        </w:pict>
      </w:r>
    </w:p>
    <w:p w:rsidR="00B1260F" w:rsidRDefault="00B1260F" w:rsidP="00B1260F"/>
    <w:p w:rsidR="00B1260F" w:rsidRDefault="000D055E" w:rsidP="00B1260F">
      <w:r>
        <w:rPr>
          <w:noProof/>
        </w:rPr>
        <w:drawing>
          <wp:anchor distT="0" distB="0" distL="114300" distR="114300" simplePos="0" relativeHeight="251758080" behindDoc="0" locked="0" layoutInCell="1" allowOverlap="1">
            <wp:simplePos x="0" y="0"/>
            <wp:positionH relativeFrom="column">
              <wp:posOffset>1381760</wp:posOffset>
            </wp:positionH>
            <wp:positionV relativeFrom="paragraph">
              <wp:posOffset>110490</wp:posOffset>
            </wp:positionV>
            <wp:extent cx="3457575" cy="2895600"/>
            <wp:effectExtent l="19050" t="0" r="9525" b="0"/>
            <wp:wrapSquare wrapText="bothSides"/>
            <wp:docPr id="2" name="Рисунок 1" descr="Z:\1Отдел развития\Фото\Фото с примерок Спиров\Lifan\X60\14.03.13\IMG_8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Отдел развития\Фото\Фото с примерок Спиров\Lifan\X60\14.03.13\IMG_813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895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616" behindDoc="0" locked="0" layoutInCell="1" allowOverlap="1">
            <wp:simplePos x="0" y="0"/>
            <wp:positionH relativeFrom="column">
              <wp:posOffset>5916295</wp:posOffset>
            </wp:positionH>
            <wp:positionV relativeFrom="paragraph">
              <wp:posOffset>111125</wp:posOffset>
            </wp:positionV>
            <wp:extent cx="3858260" cy="2893695"/>
            <wp:effectExtent l="19050" t="0" r="8890" b="0"/>
            <wp:wrapSquare wrapText="bothSides"/>
            <wp:docPr id="13" name="Рисунок 1" descr="Z:\1Отдел развития\Фото\Фото с примерок Спиров\Lifan\X60\14.03.13\IMG_8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Отдел развития\Фото\Фото с примерок Спиров\Lifan\X60\14.03.13\IMG_813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260" cy="2893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1260F" w:rsidRDefault="00B1260F" w:rsidP="00B1260F"/>
    <w:p w:rsidR="00B1260F" w:rsidRDefault="00B1260F" w:rsidP="00B1260F"/>
    <w:p w:rsidR="00B1260F" w:rsidRDefault="00B1260F" w:rsidP="00B1260F"/>
    <w:p w:rsidR="00B1260F" w:rsidRDefault="00B1260F" w:rsidP="00B1260F"/>
    <w:p w:rsidR="00B1260F" w:rsidRDefault="00B1260F" w:rsidP="00B1260F"/>
    <w:p w:rsidR="00B1260F" w:rsidRDefault="00B1260F" w:rsidP="00B1260F"/>
    <w:p w:rsidR="00B1260F" w:rsidRDefault="00B1260F" w:rsidP="00B1260F"/>
    <w:p w:rsidR="00B1260F" w:rsidRDefault="00B1260F" w:rsidP="00B1260F"/>
    <w:p w:rsidR="00B1260F" w:rsidRDefault="00B1260F" w:rsidP="00B1260F"/>
    <w:p w:rsidR="00B1260F" w:rsidRDefault="00B1260F" w:rsidP="00B1260F"/>
    <w:p w:rsidR="00B1260F" w:rsidRDefault="00B1260F" w:rsidP="00B1260F"/>
    <w:p w:rsidR="00B1260F" w:rsidRDefault="00B1260F" w:rsidP="00B1260F"/>
    <w:p w:rsidR="00B1260F" w:rsidRDefault="00B1260F" w:rsidP="00B1260F"/>
    <w:p w:rsidR="00B1260F" w:rsidRDefault="00B1260F" w:rsidP="00B1260F"/>
    <w:p w:rsidR="00B1260F" w:rsidRDefault="00B1260F" w:rsidP="00B1260F"/>
    <w:p w:rsidR="006D3F7B" w:rsidRDefault="006D3F7B"/>
    <w:p w:rsidR="00B1260F" w:rsidRDefault="00B1260F" w:rsidP="00B1260F"/>
    <w:p w:rsidR="00F61311" w:rsidRDefault="00F61311" w:rsidP="00F61311">
      <w:pPr>
        <w:rPr>
          <w:sz w:val="40"/>
          <w:szCs w:val="40"/>
        </w:rPr>
      </w:pPr>
    </w:p>
    <w:p w:rsidR="00F61311" w:rsidRDefault="000D055E" w:rsidP="00F61311">
      <w:pPr>
        <w:jc w:val="both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pict>
          <v:shape id="_x0000_s1199" type="#_x0000_t202" style="position:absolute;left:0;text-align:left;margin-left:199.3pt;margin-top:5.7pt;width:69.35pt;height:27.9pt;z-index:251759104;mso-height-percent:200;mso-height-percent:200;mso-width-relative:margin;mso-height-relative:margin" stroked="f">
            <v:textbox style="mso-fit-shape-to-text:t">
              <w:txbxContent>
                <w:p w:rsidR="000D055E" w:rsidRPr="003E6A3A" w:rsidRDefault="000D055E" w:rsidP="000D055E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Рис 3</w:t>
                  </w:r>
                  <w:r w:rsidRPr="003E6A3A">
                    <w:rPr>
                      <w:sz w:val="36"/>
                      <w:szCs w:val="36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181" type="#_x0000_t202" style="position:absolute;left:0;text-align:left;margin-left:584.8pt;margin-top:5.7pt;width:69.35pt;height:27.9pt;z-index:251721216;mso-height-percent:200;mso-height-percent:200;mso-width-relative:margin;mso-height-relative:margin" stroked="f">
            <v:textbox style="mso-fit-shape-to-text:t">
              <w:txbxContent>
                <w:p w:rsidR="000D055E" w:rsidRPr="003E6A3A" w:rsidRDefault="000D055E">
                  <w:pPr>
                    <w:rPr>
                      <w:sz w:val="36"/>
                      <w:szCs w:val="36"/>
                    </w:rPr>
                  </w:pPr>
                  <w:r w:rsidRPr="003E6A3A">
                    <w:rPr>
                      <w:sz w:val="36"/>
                      <w:szCs w:val="36"/>
                    </w:rPr>
                    <w:t>Рис 2.</w:t>
                  </w:r>
                </w:p>
              </w:txbxContent>
            </v:textbox>
          </v:shape>
        </w:pict>
      </w:r>
    </w:p>
    <w:p w:rsidR="005D4228" w:rsidRDefault="005D4228" w:rsidP="00F61311">
      <w:pPr>
        <w:rPr>
          <w:b/>
          <w:sz w:val="40"/>
          <w:szCs w:val="40"/>
        </w:rPr>
      </w:pPr>
    </w:p>
    <w:p w:rsidR="005D4228" w:rsidRDefault="005D4228" w:rsidP="006D3F7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                </w:t>
      </w:r>
    </w:p>
    <w:p w:rsidR="00C47E8A" w:rsidRDefault="000D055E" w:rsidP="00B1260F">
      <w:r w:rsidRPr="00C23B1A">
        <w:rPr>
          <w:b/>
          <w:noProof/>
          <w:sz w:val="40"/>
          <w:szCs w:val="40"/>
          <w:lang w:eastAsia="en-US"/>
        </w:rPr>
        <w:pict>
          <v:shape id="_x0000_s1185" type="#_x0000_t202" style="position:absolute;margin-left:36.6pt;margin-top:1.95pt;width:348.5pt;height:30.2pt;z-index:251729408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0D055E" w:rsidRPr="00F61311" w:rsidRDefault="000D055E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Шаг 2.Установка правого</w:t>
                  </w:r>
                  <w:r w:rsidRPr="00F61311">
                    <w:rPr>
                      <w:b/>
                      <w:sz w:val="40"/>
                      <w:szCs w:val="40"/>
                    </w:rPr>
                    <w:t xml:space="preserve"> крепежа.</w:t>
                  </w:r>
                </w:p>
              </w:txbxContent>
            </v:textbox>
          </v:shape>
        </w:pict>
      </w:r>
    </w:p>
    <w:p w:rsidR="00C47E8A" w:rsidRDefault="00C47E8A" w:rsidP="00B1260F"/>
    <w:p w:rsidR="006855E1" w:rsidRDefault="000D055E">
      <w:r>
        <w:rPr>
          <w:noProof/>
        </w:rPr>
        <w:drawing>
          <wp:anchor distT="0" distB="0" distL="114300" distR="114300" simplePos="0" relativeHeight="251745792" behindDoc="1" locked="0" layoutInCell="1" allowOverlap="1">
            <wp:simplePos x="0" y="0"/>
            <wp:positionH relativeFrom="column">
              <wp:posOffset>5801995</wp:posOffset>
            </wp:positionH>
            <wp:positionV relativeFrom="paragraph">
              <wp:posOffset>112395</wp:posOffset>
            </wp:positionV>
            <wp:extent cx="3881755" cy="2338705"/>
            <wp:effectExtent l="19050" t="0" r="4445" b="0"/>
            <wp:wrapTight wrapText="bothSides">
              <wp:wrapPolygon edited="0">
                <wp:start x="318" y="176"/>
                <wp:lineTo x="-106" y="1759"/>
                <wp:lineTo x="-106" y="19882"/>
                <wp:lineTo x="318" y="21289"/>
                <wp:lineTo x="21201" y="21289"/>
                <wp:lineTo x="21307" y="21289"/>
                <wp:lineTo x="21625" y="20234"/>
                <wp:lineTo x="21625" y="1759"/>
                <wp:lineTo x="21519" y="704"/>
                <wp:lineTo x="21201" y="176"/>
                <wp:lineTo x="318" y="176"/>
              </wp:wrapPolygon>
            </wp:wrapTight>
            <wp:docPr id="1" name="Рисунок 1" descr="Z:\1Отдел развития\Фото\Фото с примерок Библаев\OPEL\Mokka 2012\ЗЗБ на инструкцию(13.06.13)\рис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Отдел развития\Фото\Фото с примерок Библаев\OPEL\Mokka 2012\ЗЗБ на инструкцию(13.06.13)\рис 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755" cy="233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C47E8A" w:rsidRDefault="00C47E8A" w:rsidP="00B1260F"/>
    <w:p w:rsidR="003E6A3A" w:rsidRDefault="003E6A3A" w:rsidP="00B1260F">
      <w:r>
        <w:t xml:space="preserve">  </w:t>
      </w:r>
    </w:p>
    <w:p w:rsidR="00C47E8A" w:rsidRDefault="00C47E8A" w:rsidP="00B1260F"/>
    <w:p w:rsidR="00C47E8A" w:rsidRDefault="00C47E8A" w:rsidP="00B1260F"/>
    <w:p w:rsidR="00C47E8A" w:rsidRDefault="00C47E8A" w:rsidP="00B1260F"/>
    <w:p w:rsidR="00360566" w:rsidRDefault="00360566" w:rsidP="00B1260F"/>
    <w:p w:rsidR="00360566" w:rsidRDefault="00360566" w:rsidP="00360566"/>
    <w:p w:rsidR="003E6A3A" w:rsidRDefault="000D055E" w:rsidP="00360566">
      <w:r w:rsidRPr="00C23B1A">
        <w:rPr>
          <w:noProof/>
          <w:sz w:val="40"/>
          <w:szCs w:val="40"/>
          <w:lang w:eastAsia="en-US"/>
        </w:rPr>
        <w:pict>
          <v:shape id="_x0000_s1183" type="#_x0000_t202" style="position:absolute;margin-left:31.35pt;margin-top:4.6pt;width:396.55pt;height:48.6pt;z-index:251725312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0D055E" w:rsidRPr="002F1677" w:rsidRDefault="000D055E" w:rsidP="002F1677">
                  <w:pPr>
                    <w:tabs>
                      <w:tab w:val="left" w:pos="142"/>
                    </w:tabs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2.1 Правый</w:t>
                  </w:r>
                  <w:r w:rsidRPr="002F1677">
                    <w:rPr>
                      <w:sz w:val="36"/>
                      <w:szCs w:val="36"/>
                    </w:rPr>
                    <w:t xml:space="preserve"> крепёж установить в аналогичной </w:t>
                  </w:r>
                  <w:r>
                    <w:rPr>
                      <w:sz w:val="36"/>
                      <w:szCs w:val="36"/>
                    </w:rPr>
                    <w:t>последовательности левому (Рис 3</w:t>
                  </w:r>
                  <w:r w:rsidRPr="002F1677">
                    <w:rPr>
                      <w:sz w:val="36"/>
                      <w:szCs w:val="36"/>
                    </w:rPr>
                    <w:t xml:space="preserve">).   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  <w:r w:rsidR="00C23B1A">
        <w:rPr>
          <w:noProof/>
          <w:lang w:eastAsia="en-US"/>
        </w:rPr>
        <w:pict>
          <v:shape id="_x0000_s1188" type="#_x0000_t202" style="position:absolute;margin-left:214.75pt;margin-top:-491.95pt;width:336.8pt;height:30.2pt;z-index:251735552;mso-height-percent:200;mso-height-percent:200;mso-width-relative:margin;mso-height-relative:margin" stroked="f">
            <v:textbox style="mso-next-textbox:#_x0000_s1188;mso-fit-shape-to-text:t">
              <w:txbxContent>
                <w:p w:rsidR="000D055E" w:rsidRPr="001A4E3C" w:rsidRDefault="000D055E">
                  <w:pPr>
                    <w:rPr>
                      <w:b/>
                      <w:sz w:val="40"/>
                      <w:szCs w:val="40"/>
                    </w:rPr>
                  </w:pPr>
                  <w:r w:rsidRPr="001A4E3C">
                    <w:rPr>
                      <w:b/>
                      <w:sz w:val="40"/>
                      <w:szCs w:val="40"/>
                    </w:rPr>
                    <w:t>Шаг 3.Установка защиты бампера</w:t>
                  </w:r>
                  <w:r>
                    <w:rPr>
                      <w:b/>
                      <w:sz w:val="40"/>
                      <w:szCs w:val="40"/>
                    </w:rPr>
                    <w:t>.</w:t>
                  </w:r>
                </w:p>
              </w:txbxContent>
            </v:textbox>
          </v:shape>
        </w:pict>
      </w:r>
    </w:p>
    <w:p w:rsidR="003E6A3A" w:rsidRDefault="003E6A3A" w:rsidP="00360566"/>
    <w:p w:rsidR="003E6A3A" w:rsidRDefault="003E6A3A" w:rsidP="00360566"/>
    <w:p w:rsidR="003E6A3A" w:rsidRDefault="003E6A3A" w:rsidP="00360566"/>
    <w:p w:rsidR="003E6A3A" w:rsidRDefault="003E6A3A" w:rsidP="00360566"/>
    <w:p w:rsidR="003E6A3A" w:rsidRDefault="003E6A3A" w:rsidP="00360566"/>
    <w:p w:rsidR="003E6A3A" w:rsidRDefault="003E6A3A" w:rsidP="00360566"/>
    <w:p w:rsidR="003E6A3A" w:rsidRDefault="003E6A3A" w:rsidP="00360566"/>
    <w:p w:rsidR="003E6A3A" w:rsidRDefault="000D055E" w:rsidP="00360566">
      <w:r>
        <w:rPr>
          <w:noProof/>
          <w:lang w:eastAsia="en-US"/>
        </w:rPr>
        <w:pict>
          <v:shape id="_x0000_s1195" type="#_x0000_t202" style="position:absolute;margin-left:577.15pt;margin-top:5.45pt;width:61.4pt;height:27.9pt;z-index:251749888;mso-height-percent:200;mso-height-percent:200;mso-width-relative:margin;mso-height-relative:margin" stroked="f">
            <v:textbox style="mso-fit-shape-to-text:t">
              <w:txbxContent>
                <w:p w:rsidR="000D055E" w:rsidRPr="00B0425E" w:rsidRDefault="000D055E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Рис 4.</w:t>
                  </w:r>
                </w:p>
              </w:txbxContent>
            </v:textbox>
          </v:shape>
        </w:pict>
      </w:r>
    </w:p>
    <w:p w:rsidR="003E6A3A" w:rsidRDefault="003E6A3A" w:rsidP="00360566"/>
    <w:p w:rsidR="003E6A3A" w:rsidRDefault="003E6A3A" w:rsidP="00360566"/>
    <w:p w:rsidR="003E6A3A" w:rsidRDefault="003E6A3A" w:rsidP="00360566"/>
    <w:p w:rsidR="003E6A3A" w:rsidRDefault="003E6A3A" w:rsidP="00360566"/>
    <w:p w:rsidR="003E6A3A" w:rsidRDefault="003E6A3A" w:rsidP="00360566"/>
    <w:p w:rsidR="003E6A3A" w:rsidRDefault="003E6A3A" w:rsidP="00360566"/>
    <w:p w:rsidR="003E6A3A" w:rsidRDefault="003E6A3A" w:rsidP="00360566"/>
    <w:p w:rsidR="003E6A3A" w:rsidRDefault="003E6A3A" w:rsidP="00360566"/>
    <w:p w:rsidR="00022C87" w:rsidRDefault="00022C87" w:rsidP="00360566"/>
    <w:p w:rsidR="00022C87" w:rsidRDefault="00022C87" w:rsidP="00360566"/>
    <w:p w:rsidR="006D3F7B" w:rsidRDefault="00C23B1A">
      <w:r w:rsidRPr="00C23B1A">
        <w:rPr>
          <w:b/>
          <w:noProof/>
          <w:sz w:val="40"/>
          <w:szCs w:val="40"/>
          <w:lang w:eastAsia="en-US"/>
        </w:rPr>
        <w:pict>
          <v:shape id="_x0000_s1187" type="#_x0000_t202" style="position:absolute;margin-left:570.8pt;margin-top:55.3pt;width:63.75pt;height:25.6pt;z-index:251733504;mso-height-percent:200;mso-height-percent:200;mso-width-relative:margin;mso-height-relative:margin" stroked="f">
            <v:textbox style="mso-fit-shape-to-text:t">
              <w:txbxContent>
                <w:p w:rsidR="000D055E" w:rsidRPr="006855E1" w:rsidRDefault="000D055E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6D3F7B">
        <w:br w:type="page"/>
      </w:r>
    </w:p>
    <w:p w:rsidR="003E6A3A" w:rsidRDefault="003E6A3A" w:rsidP="00360566"/>
    <w:p w:rsidR="003E6A3A" w:rsidRDefault="003E6A3A" w:rsidP="00360566"/>
    <w:p w:rsidR="003E6A3A" w:rsidRDefault="00C23B1A" w:rsidP="00360566">
      <w:r>
        <w:rPr>
          <w:noProof/>
        </w:rPr>
        <w:pict>
          <v:shape id="_x0000_s1193" type="#_x0000_t202" style="position:absolute;margin-left:42pt;margin-top:8.45pt;width:340.6pt;height:30.2pt;z-index:251742720;mso-height-percent:200;mso-height-percent:200;mso-width-relative:margin;mso-height-relative:margin" stroked="f">
            <v:textbox style="mso-fit-shape-to-text:t">
              <w:txbxContent>
                <w:p w:rsidR="000D055E" w:rsidRPr="00F61311" w:rsidRDefault="000D055E" w:rsidP="00022C87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Шаг 3</w:t>
                  </w:r>
                  <w:r w:rsidRPr="00F61311">
                    <w:rPr>
                      <w:b/>
                      <w:sz w:val="40"/>
                      <w:szCs w:val="40"/>
                    </w:rPr>
                    <w:t xml:space="preserve">.Установка </w:t>
                  </w:r>
                  <w:r>
                    <w:rPr>
                      <w:b/>
                      <w:sz w:val="40"/>
                      <w:szCs w:val="40"/>
                    </w:rPr>
                    <w:t>защиты бампера.</w:t>
                  </w:r>
                </w:p>
              </w:txbxContent>
            </v:textbox>
          </v:shape>
        </w:pict>
      </w:r>
    </w:p>
    <w:p w:rsidR="00360566" w:rsidRPr="00360566" w:rsidRDefault="00360566" w:rsidP="00360566"/>
    <w:p w:rsidR="00360566" w:rsidRPr="00360566" w:rsidRDefault="00360566" w:rsidP="00360566"/>
    <w:p w:rsidR="00360566" w:rsidRPr="00360566" w:rsidRDefault="00360566" w:rsidP="00360566"/>
    <w:p w:rsidR="00360566" w:rsidRPr="00360566" w:rsidRDefault="00360566" w:rsidP="00360566"/>
    <w:p w:rsidR="00360566" w:rsidRPr="00360566" w:rsidRDefault="00C23B1A" w:rsidP="00360566">
      <w:r>
        <w:rPr>
          <w:noProof/>
          <w:lang w:eastAsia="en-US"/>
        </w:rPr>
        <w:pict>
          <v:shape id="_x0000_s1189" type="#_x0000_t202" style="position:absolute;margin-left:42pt;margin-top:8.7pt;width:351.2pt;height:99.2pt;z-index:251737600;mso-height-percent:200;mso-height-percent:200;mso-width-relative:margin;mso-height-relative:margin" stroked="f">
            <v:textbox style="mso-next-textbox:#_x0000_s1189;mso-fit-shape-to-text:t">
              <w:txbxContent>
                <w:p w:rsidR="000D055E" w:rsidRPr="001A4E3C" w:rsidRDefault="000D055E">
                  <w:pPr>
                    <w:rPr>
                      <w:sz w:val="40"/>
                      <w:szCs w:val="40"/>
                    </w:rPr>
                  </w:pPr>
                  <w:r w:rsidRPr="001A4E3C">
                    <w:rPr>
                      <w:sz w:val="40"/>
                      <w:szCs w:val="40"/>
                    </w:rPr>
                    <w:t>3.1.Навесить защиту на крепежи, используя болты М10х30 из комплекта.</w:t>
                  </w:r>
                </w:p>
                <w:p w:rsidR="000D055E" w:rsidRPr="001A4E3C" w:rsidRDefault="000D055E">
                  <w:pPr>
                    <w:rPr>
                      <w:sz w:val="40"/>
                      <w:szCs w:val="40"/>
                    </w:rPr>
                  </w:pPr>
                  <w:r w:rsidRPr="001A4E3C">
                    <w:rPr>
                      <w:sz w:val="40"/>
                      <w:szCs w:val="40"/>
                    </w:rPr>
                    <w:t>3.2</w:t>
                  </w:r>
                  <w:proofErr w:type="gramStart"/>
                  <w:r w:rsidRPr="001A4E3C">
                    <w:rPr>
                      <w:sz w:val="40"/>
                      <w:szCs w:val="40"/>
                    </w:rPr>
                    <w:t xml:space="preserve"> В</w:t>
                  </w:r>
                  <w:proofErr w:type="gramEnd"/>
                  <w:r w:rsidRPr="001A4E3C">
                    <w:rPr>
                      <w:sz w:val="40"/>
                      <w:szCs w:val="40"/>
                    </w:rPr>
                    <w:t xml:space="preserve">ыровнять защиту, </w:t>
                  </w:r>
                  <w:r>
                    <w:rPr>
                      <w:sz w:val="40"/>
                      <w:szCs w:val="40"/>
                    </w:rPr>
                    <w:t>протянуть резьбовые соединения, момент затяжки  М10 (43-49 НМ) М12 (78-88 НМ).</w:t>
                  </w:r>
                </w:p>
              </w:txbxContent>
            </v:textbox>
          </v:shape>
        </w:pict>
      </w:r>
    </w:p>
    <w:p w:rsidR="00360566" w:rsidRDefault="00360566" w:rsidP="00360566"/>
    <w:p w:rsidR="006D3F7B" w:rsidRDefault="006D3F7B" w:rsidP="00360566"/>
    <w:p w:rsidR="006D3F7B" w:rsidRDefault="006D3F7B" w:rsidP="00360566"/>
    <w:p w:rsidR="006D3F7B" w:rsidRPr="00360566" w:rsidRDefault="006D3F7B" w:rsidP="00360566"/>
    <w:p w:rsidR="00360566" w:rsidRPr="00360566" w:rsidRDefault="001A7C2A" w:rsidP="00360566">
      <w:r>
        <w:rPr>
          <w:noProof/>
        </w:rPr>
        <w:drawing>
          <wp:anchor distT="0" distB="0" distL="114300" distR="114300" simplePos="0" relativeHeight="251639295" behindDoc="1" locked="0" layoutInCell="1" allowOverlap="1">
            <wp:simplePos x="0" y="0"/>
            <wp:positionH relativeFrom="column">
              <wp:posOffset>953770</wp:posOffset>
            </wp:positionH>
            <wp:positionV relativeFrom="paragraph">
              <wp:posOffset>91440</wp:posOffset>
            </wp:positionV>
            <wp:extent cx="8539480" cy="4149090"/>
            <wp:effectExtent l="19050" t="0" r="0" b="0"/>
            <wp:wrapSquare wrapText="bothSides"/>
            <wp:docPr id="3" name="Рисунок 4" descr="Z:\1Отдел развития\Фото\Фото с примерок Спиров\Lifan\X60\14.03.13\IMG_8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1Отдел развития\Фото\Фото с примерок Спиров\Lifan\X60\14.03.13\IMG_813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9480" cy="41490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60566" w:rsidRPr="00360566" w:rsidRDefault="00360566" w:rsidP="00360566"/>
    <w:p w:rsidR="00360566" w:rsidRPr="00360566" w:rsidRDefault="00360566" w:rsidP="00360566"/>
    <w:p w:rsidR="00360566" w:rsidRPr="00360566" w:rsidRDefault="00360566" w:rsidP="00360566"/>
    <w:p w:rsidR="00360566" w:rsidRPr="00360566" w:rsidRDefault="00360566" w:rsidP="00360566"/>
    <w:p w:rsidR="00360566" w:rsidRPr="00360566" w:rsidRDefault="00360566" w:rsidP="00360566"/>
    <w:p w:rsidR="00360566" w:rsidRPr="00360566" w:rsidRDefault="00360566" w:rsidP="00360566"/>
    <w:p w:rsidR="00360566" w:rsidRPr="00360566" w:rsidRDefault="00360566" w:rsidP="00360566"/>
    <w:p w:rsidR="00360566" w:rsidRPr="00360566" w:rsidRDefault="00360566" w:rsidP="00360566"/>
    <w:p w:rsidR="00360566" w:rsidRPr="00360566" w:rsidRDefault="00360566" w:rsidP="00360566"/>
    <w:p w:rsidR="00360566" w:rsidRPr="00360566" w:rsidRDefault="00360566" w:rsidP="00360566"/>
    <w:p w:rsidR="00360566" w:rsidRPr="00360566" w:rsidRDefault="00360566" w:rsidP="00360566"/>
    <w:p w:rsidR="00360566" w:rsidRPr="00360566" w:rsidRDefault="00360566" w:rsidP="00360566"/>
    <w:p w:rsidR="00360566" w:rsidRPr="00360566" w:rsidRDefault="00360566" w:rsidP="00360566"/>
    <w:p w:rsidR="00360566" w:rsidRPr="00360566" w:rsidRDefault="00360566" w:rsidP="00360566"/>
    <w:p w:rsidR="00360566" w:rsidRPr="00360566" w:rsidRDefault="00360566" w:rsidP="00360566"/>
    <w:p w:rsidR="00360566" w:rsidRPr="00360566" w:rsidRDefault="00360566" w:rsidP="00360566"/>
    <w:p w:rsidR="00360566" w:rsidRPr="00360566" w:rsidRDefault="00360566" w:rsidP="00360566"/>
    <w:p w:rsidR="00360566" w:rsidRPr="00360566" w:rsidRDefault="00360566" w:rsidP="00360566"/>
    <w:p w:rsidR="00360566" w:rsidRPr="00360566" w:rsidRDefault="00360566" w:rsidP="00360566"/>
    <w:p w:rsidR="00360566" w:rsidRPr="00360566" w:rsidRDefault="00360566" w:rsidP="00360566"/>
    <w:p w:rsidR="00360566" w:rsidRPr="00360566" w:rsidRDefault="00360566" w:rsidP="00360566"/>
    <w:p w:rsidR="00360566" w:rsidRPr="00360566" w:rsidRDefault="00360566" w:rsidP="00360566"/>
    <w:p w:rsidR="00360566" w:rsidRPr="00360566" w:rsidRDefault="00360566" w:rsidP="00360566"/>
    <w:p w:rsidR="00360566" w:rsidRPr="00360566" w:rsidRDefault="00360566" w:rsidP="00360566"/>
    <w:p w:rsidR="00360566" w:rsidRPr="00360566" w:rsidRDefault="00360566" w:rsidP="00360566"/>
    <w:p w:rsidR="00360566" w:rsidRPr="00360566" w:rsidRDefault="00360566" w:rsidP="00360566"/>
    <w:p w:rsidR="00360566" w:rsidRPr="00360566" w:rsidRDefault="00360566" w:rsidP="00360566"/>
    <w:p w:rsidR="00360566" w:rsidRPr="00360566" w:rsidRDefault="00360566" w:rsidP="00360566"/>
    <w:p w:rsidR="00360566" w:rsidRPr="00360566" w:rsidRDefault="00360566" w:rsidP="00360566"/>
    <w:p w:rsidR="00360566" w:rsidRPr="00360566" w:rsidRDefault="00360566" w:rsidP="00360566"/>
    <w:p w:rsidR="00360566" w:rsidRPr="00360566" w:rsidRDefault="00360566" w:rsidP="00360566"/>
    <w:p w:rsidR="00360566" w:rsidRPr="00360566" w:rsidRDefault="00360566" w:rsidP="00360566"/>
    <w:p w:rsidR="00360566" w:rsidRPr="00360566" w:rsidRDefault="00360566" w:rsidP="00360566"/>
    <w:p w:rsidR="00360566" w:rsidRPr="00360566" w:rsidRDefault="00360566" w:rsidP="00360566"/>
    <w:p w:rsidR="00360566" w:rsidRPr="00360566" w:rsidRDefault="00360566" w:rsidP="00360566"/>
    <w:p w:rsidR="00360566" w:rsidRPr="00360566" w:rsidRDefault="00360566" w:rsidP="00360566"/>
    <w:p w:rsidR="00360566" w:rsidRPr="00360566" w:rsidRDefault="00360566" w:rsidP="00360566"/>
    <w:p w:rsidR="00360566" w:rsidRDefault="00360566" w:rsidP="00360566"/>
    <w:p w:rsidR="00360566" w:rsidRPr="00360566" w:rsidRDefault="00360566" w:rsidP="00360566"/>
    <w:p w:rsidR="00360566" w:rsidRPr="00360566" w:rsidRDefault="00360566" w:rsidP="00360566"/>
    <w:p w:rsidR="00360566" w:rsidRPr="00360566" w:rsidRDefault="00360566" w:rsidP="00360566"/>
    <w:p w:rsidR="00360566" w:rsidRPr="00360566" w:rsidRDefault="00022C87" w:rsidP="00360566">
      <w:r>
        <w:rPr>
          <w:noProof/>
        </w:rPr>
        <w:drawing>
          <wp:anchor distT="0" distB="0" distL="114300" distR="114300" simplePos="0" relativeHeight="251712000" behindDoc="1" locked="0" layoutInCell="1" allowOverlap="1">
            <wp:simplePos x="0" y="0"/>
            <wp:positionH relativeFrom="column">
              <wp:posOffset>1213485</wp:posOffset>
            </wp:positionH>
            <wp:positionV relativeFrom="paragraph">
              <wp:posOffset>0</wp:posOffset>
            </wp:positionV>
            <wp:extent cx="7284085" cy="4618990"/>
            <wp:effectExtent l="19050" t="0" r="0" b="0"/>
            <wp:wrapTight wrapText="bothSides">
              <wp:wrapPolygon edited="0">
                <wp:start x="-56" y="0"/>
                <wp:lineTo x="-56" y="21469"/>
                <wp:lineTo x="21579" y="21469"/>
                <wp:lineTo x="21579" y="0"/>
                <wp:lineTo x="-56" y="0"/>
              </wp:wrapPolygon>
            </wp:wrapTight>
            <wp:docPr id="4" name="Рисунок 3" descr="Описание: Описание: C:\Users\Игорь\Desktop\Безымянн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Описание: Описание: C:\Users\Игорь\Desktop\Безымянный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30440" b="26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085" cy="461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0566" w:rsidRPr="00360566" w:rsidRDefault="00360566" w:rsidP="00360566"/>
    <w:p w:rsidR="00360566" w:rsidRDefault="00360566" w:rsidP="00360566"/>
    <w:p w:rsidR="00360566" w:rsidRDefault="00360566" w:rsidP="00360566"/>
    <w:p w:rsidR="00CC2506" w:rsidRDefault="00CC2506" w:rsidP="00360566"/>
    <w:p w:rsidR="00360566" w:rsidRDefault="00360566" w:rsidP="00360566"/>
    <w:p w:rsidR="00360566" w:rsidRPr="00360566" w:rsidRDefault="00360566" w:rsidP="00360566"/>
    <w:sectPr w:rsidR="00360566" w:rsidRPr="00360566" w:rsidSect="00716DEE">
      <w:headerReference w:type="default" r:id="rId17"/>
      <w:pgSz w:w="16839" w:h="11907" w:orient="landscape" w:code="9"/>
      <w:pgMar w:top="284" w:right="284" w:bottom="284" w:left="284" w:header="340" w:footer="227" w:gutter="28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55E" w:rsidRDefault="000D055E" w:rsidP="005664CC">
      <w:r>
        <w:separator/>
      </w:r>
    </w:p>
  </w:endnote>
  <w:endnote w:type="continuationSeparator" w:id="0">
    <w:p w:rsidR="000D055E" w:rsidRDefault="000D055E" w:rsidP="00566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55E" w:rsidRDefault="000D055E" w:rsidP="005664CC">
      <w:r>
        <w:separator/>
      </w:r>
    </w:p>
  </w:footnote>
  <w:footnote w:type="continuationSeparator" w:id="0">
    <w:p w:rsidR="000D055E" w:rsidRDefault="000D055E" w:rsidP="005664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55E" w:rsidRPr="000C0FEF" w:rsidRDefault="000D055E" w:rsidP="005664CC">
    <w:pPr>
      <w:pStyle w:val="a3"/>
      <w:rPr>
        <w:color w:val="auto"/>
        <w:sz w:val="24"/>
        <w:szCs w:val="24"/>
      </w:rPr>
    </w:pPr>
    <w:r w:rsidRPr="000C0FEF">
      <w:rPr>
        <w:color w:val="auto"/>
        <w:sz w:val="24"/>
        <w:szCs w:val="24"/>
      </w:rPr>
      <w:t xml:space="preserve">        </w:t>
    </w:r>
    <w:r>
      <w:rPr>
        <w:color w:val="auto"/>
        <w:sz w:val="24"/>
        <w:szCs w:val="24"/>
      </w:rPr>
      <w:t xml:space="preserve">           </w:t>
    </w:r>
    <w:r w:rsidRPr="000C0FEF">
      <w:rPr>
        <w:color w:val="auto"/>
        <w:sz w:val="24"/>
        <w:szCs w:val="24"/>
      </w:rPr>
      <w:t xml:space="preserve">Техническая поддержка:(495) 545-42-29 </w:t>
    </w:r>
    <w:proofErr w:type="spellStart"/>
    <w:r w:rsidRPr="000C0FEF">
      <w:rPr>
        <w:color w:val="auto"/>
        <w:sz w:val="24"/>
        <w:szCs w:val="24"/>
      </w:rPr>
      <w:t>e-mail</w:t>
    </w:r>
    <w:proofErr w:type="spellEnd"/>
    <w:r w:rsidRPr="000C0FEF">
      <w:rPr>
        <w:color w:val="auto"/>
        <w:sz w:val="24"/>
        <w:szCs w:val="24"/>
      </w:rPr>
      <w:t>: engineer@russtal-group.ru</w:t>
    </w:r>
    <w:r>
      <w:rPr>
        <w:color w:val="auto"/>
        <w:sz w:val="24"/>
        <w:szCs w:val="24"/>
      </w:rPr>
      <w:t xml:space="preserve">                     </w:t>
    </w:r>
    <w:r w:rsidRPr="000C0FEF">
      <w:rPr>
        <w:color w:val="auto"/>
        <w:sz w:val="24"/>
        <w:szCs w:val="24"/>
      </w:rPr>
      <w:t>Производство и продажа изделий из нержавеющей стали.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85081"/>
    <w:multiLevelType w:val="hybridMultilevel"/>
    <w:tmpl w:val="40E62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75442"/>
    <w:multiLevelType w:val="hybridMultilevel"/>
    <w:tmpl w:val="75A6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4CC"/>
    <w:rsid w:val="00022C87"/>
    <w:rsid w:val="000564AE"/>
    <w:rsid w:val="00056DF2"/>
    <w:rsid w:val="0006046E"/>
    <w:rsid w:val="00062167"/>
    <w:rsid w:val="00090142"/>
    <w:rsid w:val="000C0FEF"/>
    <w:rsid w:val="000D055E"/>
    <w:rsid w:val="000D0AF2"/>
    <w:rsid w:val="000E6EE3"/>
    <w:rsid w:val="00151F70"/>
    <w:rsid w:val="00191C43"/>
    <w:rsid w:val="001A4E3C"/>
    <w:rsid w:val="001A7C2A"/>
    <w:rsid w:val="00201A57"/>
    <w:rsid w:val="00207B85"/>
    <w:rsid w:val="00266E80"/>
    <w:rsid w:val="00282742"/>
    <w:rsid w:val="002D54A6"/>
    <w:rsid w:val="002E33F2"/>
    <w:rsid w:val="002F1677"/>
    <w:rsid w:val="003311AB"/>
    <w:rsid w:val="00360566"/>
    <w:rsid w:val="00360FC2"/>
    <w:rsid w:val="003B5FF3"/>
    <w:rsid w:val="003D6B69"/>
    <w:rsid w:val="003E61E5"/>
    <w:rsid w:val="003E6A3A"/>
    <w:rsid w:val="00407C5A"/>
    <w:rsid w:val="00447C3E"/>
    <w:rsid w:val="004663FB"/>
    <w:rsid w:val="00474F6A"/>
    <w:rsid w:val="004C5D09"/>
    <w:rsid w:val="004C6F52"/>
    <w:rsid w:val="004D2C02"/>
    <w:rsid w:val="00507CB0"/>
    <w:rsid w:val="00534D3A"/>
    <w:rsid w:val="005664CC"/>
    <w:rsid w:val="005A09B4"/>
    <w:rsid w:val="005A2F0B"/>
    <w:rsid w:val="005A4087"/>
    <w:rsid w:val="005A75EE"/>
    <w:rsid w:val="005D4228"/>
    <w:rsid w:val="005E1F8A"/>
    <w:rsid w:val="005E6AEB"/>
    <w:rsid w:val="0065470A"/>
    <w:rsid w:val="006577A0"/>
    <w:rsid w:val="006675CE"/>
    <w:rsid w:val="006855E1"/>
    <w:rsid w:val="006C389D"/>
    <w:rsid w:val="006D3F7B"/>
    <w:rsid w:val="00716DEE"/>
    <w:rsid w:val="007322F1"/>
    <w:rsid w:val="00782C6D"/>
    <w:rsid w:val="00783283"/>
    <w:rsid w:val="007E1113"/>
    <w:rsid w:val="007F7316"/>
    <w:rsid w:val="00823139"/>
    <w:rsid w:val="008268B1"/>
    <w:rsid w:val="0084055B"/>
    <w:rsid w:val="00850D41"/>
    <w:rsid w:val="00851177"/>
    <w:rsid w:val="008C5629"/>
    <w:rsid w:val="008C5A14"/>
    <w:rsid w:val="009313DC"/>
    <w:rsid w:val="00A2370F"/>
    <w:rsid w:val="00A44DCB"/>
    <w:rsid w:val="00A50FD6"/>
    <w:rsid w:val="00A9554A"/>
    <w:rsid w:val="00AB4B48"/>
    <w:rsid w:val="00AE3A39"/>
    <w:rsid w:val="00B0425E"/>
    <w:rsid w:val="00B1260F"/>
    <w:rsid w:val="00B51AE5"/>
    <w:rsid w:val="00B71060"/>
    <w:rsid w:val="00C23B1A"/>
    <w:rsid w:val="00C47E8A"/>
    <w:rsid w:val="00C5541A"/>
    <w:rsid w:val="00C625F3"/>
    <w:rsid w:val="00C81C35"/>
    <w:rsid w:val="00CC2506"/>
    <w:rsid w:val="00CF35D0"/>
    <w:rsid w:val="00D318BC"/>
    <w:rsid w:val="00DD12A0"/>
    <w:rsid w:val="00DD7BA1"/>
    <w:rsid w:val="00E4387E"/>
    <w:rsid w:val="00E56EFB"/>
    <w:rsid w:val="00E92EA1"/>
    <w:rsid w:val="00EB5956"/>
    <w:rsid w:val="00ED7844"/>
    <w:rsid w:val="00F61311"/>
    <w:rsid w:val="00F71A92"/>
    <w:rsid w:val="00FC7876"/>
    <w:rsid w:val="00FE2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0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FF3"/>
    <w:rPr>
      <w:color w:val="212120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664CC"/>
    <w:rPr>
      <w:color w:val="212120"/>
      <w:kern w:val="28"/>
    </w:rPr>
  </w:style>
  <w:style w:type="paragraph" w:styleId="a5">
    <w:name w:val="footer"/>
    <w:basedOn w:val="a"/>
    <w:link w:val="a6"/>
    <w:rsid w:val="005664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664CC"/>
    <w:rPr>
      <w:color w:val="212120"/>
      <w:kern w:val="28"/>
    </w:rPr>
  </w:style>
  <w:style w:type="paragraph" w:styleId="a7">
    <w:name w:val="Balloon Text"/>
    <w:basedOn w:val="a"/>
    <w:link w:val="a8"/>
    <w:rsid w:val="005664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664CC"/>
    <w:rPr>
      <w:rFonts w:ascii="Tahoma" w:hAnsi="Tahoma" w:cs="Tahoma"/>
      <w:color w:val="212120"/>
      <w:kern w:val="28"/>
      <w:sz w:val="16"/>
      <w:szCs w:val="16"/>
    </w:rPr>
  </w:style>
  <w:style w:type="table" w:styleId="a9">
    <w:name w:val="Table Grid"/>
    <w:basedOn w:val="a1"/>
    <w:rsid w:val="005664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07C5A"/>
    <w:pPr>
      <w:ind w:left="720"/>
      <w:contextualSpacing/>
    </w:pPr>
  </w:style>
  <w:style w:type="character" w:styleId="ab">
    <w:name w:val="Strong"/>
    <w:basedOn w:val="a0"/>
    <w:qFormat/>
    <w:rsid w:val="00CC25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103;&#1095;&#1077;&#1089;&#1083;&#1072;&#1074;\AppData\Roaming\Microsoft\Templates\&#1041;&#1080;&#1079;&#1085;&#1077;&#1089;-&#1073;&#1088;&#1086;&#1096;&#1102;&#1088;&#1072;%20&#1087;&#1086;%20&#1090;&#1077;&#1093;&#1085;&#1086;&#1083;&#1086;&#1075;&#1080;&#1103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30EF8-764A-4736-90F3-76A3503CC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Бизнес-брошюра по технологиям</Template>
  <TotalTime>37</TotalTime>
  <Pages>5</Pages>
  <Words>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StockLayouts LLC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Замерщик</cp:lastModifiedBy>
  <cp:revision>2</cp:revision>
  <cp:lastPrinted>2013-04-25T14:08:00Z</cp:lastPrinted>
  <dcterms:created xsi:type="dcterms:W3CDTF">2014-07-22T12:07:00Z</dcterms:created>
  <dcterms:modified xsi:type="dcterms:W3CDTF">2014-07-22T12:07:00Z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TC102579951049</vt:lpwstr>
  </property>
</Properties>
</file>